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D9B0C" w14:textId="77777777" w:rsidR="00141096" w:rsidRPr="00087C1B" w:rsidRDefault="00141096" w:rsidP="00087C1B">
      <w:pPr>
        <w:spacing w:line="276" w:lineRule="auto"/>
        <w:jc w:val="both"/>
        <w:rPr>
          <w:rFonts w:ascii="Liberation Mono" w:hAnsi="Liberation Mono" w:cs="Liberation Mono"/>
          <w:u w:val="single"/>
          <w:lang w:val="ca-ES"/>
        </w:rPr>
      </w:pPr>
    </w:p>
    <w:p w14:paraId="5B81D7D3" w14:textId="77777777" w:rsidR="00141096" w:rsidRPr="00087C1B" w:rsidRDefault="00141096" w:rsidP="00087C1B">
      <w:pPr>
        <w:spacing w:line="276" w:lineRule="auto"/>
        <w:jc w:val="both"/>
        <w:rPr>
          <w:rFonts w:ascii="Liberation Mono" w:hAnsi="Liberation Mono" w:cs="Liberation Mono"/>
          <w:u w:val="single"/>
          <w:lang w:val="ca-ES"/>
        </w:rPr>
      </w:pPr>
    </w:p>
    <w:p w14:paraId="1F41A9E6" w14:textId="77777777" w:rsidR="00141096" w:rsidRPr="00087C1B" w:rsidRDefault="00141096" w:rsidP="00087C1B">
      <w:pPr>
        <w:spacing w:line="276" w:lineRule="auto"/>
        <w:jc w:val="both"/>
        <w:rPr>
          <w:rFonts w:ascii="Liberation Mono" w:hAnsi="Liberation Mono" w:cs="Liberation Mono"/>
          <w:u w:val="single"/>
          <w:lang w:val="ca-ES"/>
        </w:rPr>
      </w:pPr>
    </w:p>
    <w:p w14:paraId="351F93C7" w14:textId="77777777" w:rsidR="00141096" w:rsidRPr="00087C1B" w:rsidRDefault="00141096" w:rsidP="00087C1B">
      <w:pPr>
        <w:spacing w:line="276" w:lineRule="auto"/>
        <w:jc w:val="both"/>
        <w:rPr>
          <w:rFonts w:ascii="Liberation Mono" w:hAnsi="Liberation Mono" w:cs="Liberation Mono"/>
          <w:u w:val="single"/>
          <w:lang w:val="ca-ES"/>
        </w:rPr>
      </w:pPr>
    </w:p>
    <w:p w14:paraId="17750E1D" w14:textId="77777777" w:rsidR="00141096" w:rsidRPr="00087C1B" w:rsidRDefault="00141096" w:rsidP="00087C1B">
      <w:pPr>
        <w:spacing w:line="276" w:lineRule="auto"/>
        <w:jc w:val="both"/>
        <w:rPr>
          <w:rFonts w:ascii="Liberation Mono" w:hAnsi="Liberation Mono" w:cs="Liberation Mono"/>
          <w:lang w:val="ca-ES"/>
        </w:rPr>
      </w:pPr>
      <w:r w:rsidRPr="00087C1B">
        <w:rPr>
          <w:rFonts w:ascii="Liberation Mono" w:hAnsi="Liberation Mono" w:cs="Liberation Mono"/>
          <w:u w:val="single"/>
          <w:lang w:val="ca-ES"/>
        </w:rPr>
        <w:t>Nota de premsa</w:t>
      </w:r>
      <w:r w:rsidRPr="00087C1B">
        <w:rPr>
          <w:rFonts w:ascii="Liberation Mono" w:hAnsi="Liberation Mono" w:cs="Liberation Mono"/>
          <w:b/>
          <w:bCs/>
          <w:sz w:val="32"/>
          <w:szCs w:val="32"/>
          <w:lang w:val="ca-ES"/>
        </w:rPr>
        <w:t xml:space="preserve"> </w:t>
      </w:r>
    </w:p>
    <w:p w14:paraId="00AB39B1" w14:textId="77777777" w:rsidR="00141096" w:rsidRPr="00087C1B" w:rsidRDefault="00141096" w:rsidP="00087C1B">
      <w:pPr>
        <w:spacing w:line="276" w:lineRule="auto"/>
        <w:jc w:val="both"/>
        <w:rPr>
          <w:rFonts w:ascii="Liberation Mono" w:hAnsi="Liberation Mono" w:cs="Liberation Mono"/>
          <w:lang w:val="ca-ES"/>
        </w:rPr>
      </w:pPr>
    </w:p>
    <w:p w14:paraId="43D0F5E5" w14:textId="77777777" w:rsidR="00352BD1" w:rsidRPr="00087C1B" w:rsidRDefault="005A6BC4" w:rsidP="00087C1B">
      <w:pPr>
        <w:spacing w:line="276" w:lineRule="auto"/>
        <w:jc w:val="both"/>
        <w:rPr>
          <w:rFonts w:ascii="Liberation Mono" w:hAnsi="Liberation Mono" w:cs="Liberation Mono"/>
          <w:b/>
          <w:bCs/>
          <w:sz w:val="40"/>
          <w:szCs w:val="40"/>
          <w:lang w:val="ca-ES"/>
        </w:rPr>
      </w:pPr>
      <w:r w:rsidRPr="00087C1B">
        <w:rPr>
          <w:rFonts w:ascii="Liberation Mono" w:hAnsi="Liberation Mono" w:cs="Liberation Mono"/>
          <w:b/>
          <w:bCs/>
          <w:iCs/>
          <w:sz w:val="40"/>
          <w:szCs w:val="40"/>
          <w:lang w:val="ca-ES"/>
        </w:rPr>
        <w:t>Obert</w:t>
      </w:r>
      <w:r w:rsidR="00352BD1" w:rsidRPr="00087C1B">
        <w:rPr>
          <w:rFonts w:ascii="Liberation Mono" w:hAnsi="Liberation Mono" w:cs="Liberation Mono"/>
          <w:b/>
          <w:bCs/>
          <w:iCs/>
          <w:sz w:val="40"/>
          <w:szCs w:val="40"/>
          <w:lang w:val="ca-ES"/>
        </w:rPr>
        <w:t xml:space="preserve"> el termini de presentació de propostes </w:t>
      </w:r>
      <w:r w:rsidR="00312211" w:rsidRPr="00087C1B">
        <w:rPr>
          <w:rFonts w:ascii="Liberation Mono" w:hAnsi="Liberation Mono" w:cs="Liberation Mono"/>
          <w:b/>
          <w:bCs/>
          <w:iCs/>
          <w:sz w:val="40"/>
          <w:szCs w:val="40"/>
          <w:lang w:val="ca-ES"/>
        </w:rPr>
        <w:t xml:space="preserve">escèniques </w:t>
      </w:r>
      <w:r w:rsidR="00352BD1" w:rsidRPr="00087C1B">
        <w:rPr>
          <w:rFonts w:ascii="Liberation Mono" w:hAnsi="Liberation Mono" w:cs="Liberation Mono"/>
          <w:b/>
          <w:bCs/>
          <w:iCs/>
          <w:sz w:val="40"/>
          <w:szCs w:val="40"/>
          <w:lang w:val="ca-ES"/>
        </w:rPr>
        <w:t>per al</w:t>
      </w:r>
      <w:r w:rsidRPr="00087C1B">
        <w:rPr>
          <w:rFonts w:ascii="Liberation Mono" w:hAnsi="Liberation Mono" w:cs="Liberation Mono"/>
          <w:b/>
          <w:bCs/>
          <w:iCs/>
          <w:sz w:val="40"/>
          <w:szCs w:val="40"/>
          <w:lang w:val="ca-ES"/>
        </w:rPr>
        <w:t>s</w:t>
      </w:r>
      <w:r w:rsidR="00352BD1" w:rsidRPr="00087C1B">
        <w:rPr>
          <w:rFonts w:ascii="Liberation Mono" w:hAnsi="Liberation Mono" w:cs="Liberation Mono"/>
          <w:b/>
          <w:bCs/>
          <w:iCs/>
          <w:sz w:val="40"/>
          <w:szCs w:val="40"/>
          <w:lang w:val="ca-ES"/>
        </w:rPr>
        <w:t xml:space="preserve"> program</w:t>
      </w:r>
      <w:r w:rsidRPr="00087C1B">
        <w:rPr>
          <w:rFonts w:ascii="Liberation Mono" w:hAnsi="Liberation Mono" w:cs="Liberation Mono"/>
          <w:b/>
          <w:bCs/>
          <w:iCs/>
          <w:sz w:val="40"/>
          <w:szCs w:val="40"/>
          <w:lang w:val="ca-ES"/>
        </w:rPr>
        <w:t>es</w:t>
      </w:r>
      <w:r w:rsidR="00352BD1" w:rsidRPr="00087C1B">
        <w:rPr>
          <w:rFonts w:ascii="Liberation Mono" w:hAnsi="Liberation Mono" w:cs="Liberation Mono"/>
          <w:b/>
          <w:bCs/>
          <w:iCs/>
          <w:sz w:val="40"/>
          <w:szCs w:val="40"/>
          <w:lang w:val="ca-ES"/>
        </w:rPr>
        <w:t xml:space="preserve"> Suport a la Creació </w:t>
      </w:r>
      <w:r w:rsidRPr="00087C1B">
        <w:rPr>
          <w:rFonts w:ascii="Liberation Mono" w:hAnsi="Liberation Mono" w:cs="Liberation Mono"/>
          <w:b/>
          <w:bCs/>
          <w:iCs/>
          <w:sz w:val="40"/>
          <w:szCs w:val="40"/>
          <w:lang w:val="ca-ES"/>
        </w:rPr>
        <w:t xml:space="preserve">i Hivernem </w:t>
      </w:r>
      <w:r w:rsidR="00352BD1" w:rsidRPr="00087C1B">
        <w:rPr>
          <w:rFonts w:ascii="Liberation Mono" w:hAnsi="Liberation Mono" w:cs="Liberation Mono"/>
          <w:b/>
          <w:bCs/>
          <w:iCs/>
          <w:sz w:val="40"/>
          <w:szCs w:val="40"/>
          <w:lang w:val="ca-ES"/>
        </w:rPr>
        <w:t>2023</w:t>
      </w:r>
    </w:p>
    <w:p w14:paraId="42762DAE" w14:textId="77777777" w:rsidR="00141096" w:rsidRPr="00087C1B" w:rsidRDefault="00141096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</w:p>
    <w:p w14:paraId="4AC34932" w14:textId="77777777" w:rsidR="00312211" w:rsidRPr="00087C1B" w:rsidRDefault="00141096" w:rsidP="00087C1B">
      <w:pPr>
        <w:spacing w:line="276" w:lineRule="auto"/>
        <w:jc w:val="both"/>
        <w:rPr>
          <w:rFonts w:ascii="Liberation Mono" w:hAnsi="Liberation Mono" w:cs="Liberation Mono"/>
          <w:b/>
          <w:bCs/>
          <w:lang w:val="ca-ES"/>
        </w:rPr>
      </w:pPr>
      <w:r w:rsidRPr="00087C1B">
        <w:rPr>
          <w:rFonts w:ascii="Liberation Mono" w:eastAsia="Liberation Mono" w:hAnsi="Liberation Mono" w:cs="Liberation Mono"/>
          <w:b/>
          <w:bCs/>
          <w:lang w:val="ca-ES"/>
        </w:rPr>
        <w:t>►</w:t>
      </w:r>
      <w:r w:rsidRPr="00087C1B">
        <w:rPr>
          <w:rFonts w:ascii="Liberation Mono" w:hAnsi="Liberation Mono" w:cs="Liberation Mono"/>
          <w:b/>
          <w:bCs/>
          <w:lang w:val="ca-ES"/>
        </w:rPr>
        <w:t xml:space="preserve"> </w:t>
      </w:r>
      <w:r w:rsidR="003B34F5" w:rsidRPr="00087C1B">
        <w:rPr>
          <w:rFonts w:ascii="Liberation Mono" w:hAnsi="Liberation Mono" w:cs="Liberation Mono"/>
          <w:b/>
          <w:bCs/>
          <w:lang w:val="ca-ES"/>
        </w:rPr>
        <w:t>De l’1 de juliol al 15 de setembre, les companyies</w:t>
      </w:r>
      <w:r w:rsidR="0041713E" w:rsidRPr="00087C1B">
        <w:rPr>
          <w:rFonts w:ascii="Liberation Mono" w:hAnsi="Liberation Mono" w:cs="Liberation Mono"/>
          <w:b/>
          <w:bCs/>
          <w:lang w:val="ca-ES"/>
        </w:rPr>
        <w:t xml:space="preserve"> </w:t>
      </w:r>
      <w:r w:rsidR="003B34F5" w:rsidRPr="00087C1B">
        <w:rPr>
          <w:rFonts w:ascii="Liberation Mono" w:hAnsi="Liberation Mono" w:cs="Liberation Mono"/>
          <w:b/>
          <w:bCs/>
          <w:lang w:val="ca-ES"/>
        </w:rPr>
        <w:t xml:space="preserve">interessades a presentar la seva candidatura podran presentar les seves propostes per </w:t>
      </w:r>
      <w:r w:rsidR="00312211" w:rsidRPr="00087C1B">
        <w:rPr>
          <w:rFonts w:ascii="Liberation Mono" w:hAnsi="Liberation Mono" w:cs="Liberation Mono"/>
          <w:b/>
          <w:bCs/>
          <w:lang w:val="ca-ES"/>
        </w:rPr>
        <w:t xml:space="preserve">Suport a la Creació </w:t>
      </w:r>
    </w:p>
    <w:p w14:paraId="40DBECF7" w14:textId="77777777" w:rsidR="00312211" w:rsidRPr="00087C1B" w:rsidRDefault="00312211" w:rsidP="00087C1B">
      <w:pPr>
        <w:spacing w:line="276" w:lineRule="auto"/>
        <w:jc w:val="both"/>
        <w:rPr>
          <w:rFonts w:ascii="Liberation Mono" w:hAnsi="Liberation Mono" w:cs="Liberation Mono"/>
          <w:b/>
          <w:bCs/>
          <w:lang w:val="ca-ES"/>
        </w:rPr>
      </w:pPr>
    </w:p>
    <w:p w14:paraId="501E857D" w14:textId="3AC8EA42" w:rsidR="00312211" w:rsidRPr="00945C2E" w:rsidRDefault="00312211" w:rsidP="00087C1B">
      <w:pPr>
        <w:spacing w:line="276" w:lineRule="auto"/>
        <w:jc w:val="both"/>
        <w:rPr>
          <w:rFonts w:ascii="Liberation Mono" w:hAnsi="Liberation Mono" w:cs="Liberation Mono"/>
          <w:b/>
          <w:bCs/>
          <w:lang w:val="ca-ES"/>
        </w:rPr>
      </w:pPr>
      <w:r w:rsidRPr="00087C1B">
        <w:rPr>
          <w:rFonts w:ascii="Liberation Mono" w:eastAsia="Liberation Mono" w:hAnsi="Liberation Mono" w:cs="Liberation Mono"/>
          <w:b/>
          <w:bCs/>
          <w:lang w:val="ca-ES"/>
        </w:rPr>
        <w:t xml:space="preserve">► </w:t>
      </w:r>
      <w:r w:rsidRPr="00087C1B">
        <w:rPr>
          <w:rFonts w:ascii="Liberation Mono" w:hAnsi="Liberation Mono" w:cs="Liberation Mono"/>
          <w:b/>
          <w:bCs/>
          <w:lang w:val="ca-ES"/>
        </w:rPr>
        <w:t>Hivernem</w:t>
      </w:r>
      <w:r w:rsidR="003B34F5" w:rsidRPr="00087C1B">
        <w:rPr>
          <w:rFonts w:ascii="Liberation Mono" w:hAnsi="Liberation Mono" w:cs="Liberation Mono"/>
          <w:b/>
          <w:bCs/>
          <w:lang w:val="ca-ES"/>
        </w:rPr>
        <w:t>, el</w:t>
      </w:r>
      <w:r w:rsidRPr="00087C1B">
        <w:rPr>
          <w:rFonts w:ascii="Liberation Mono" w:hAnsi="Liberation Mono" w:cs="Liberation Mono"/>
          <w:b/>
          <w:bCs/>
          <w:lang w:val="ca-ES"/>
        </w:rPr>
        <w:t xml:space="preserve"> programa impulsat per FiraTàrrega i l’Institu</w:t>
      </w:r>
      <w:r w:rsidR="003E6140" w:rsidRPr="00087C1B">
        <w:rPr>
          <w:rFonts w:ascii="Liberation Mono" w:hAnsi="Liberation Mono" w:cs="Liberation Mono"/>
          <w:b/>
          <w:bCs/>
          <w:lang w:val="ca-ES"/>
        </w:rPr>
        <w:t>t</w:t>
      </w:r>
      <w:r w:rsidRPr="00087C1B">
        <w:rPr>
          <w:rFonts w:ascii="Liberation Mono" w:hAnsi="Liberation Mono" w:cs="Liberation Mono"/>
          <w:b/>
          <w:bCs/>
          <w:lang w:val="ca-ES"/>
        </w:rPr>
        <w:t xml:space="preserve"> Ramon Llull</w:t>
      </w:r>
      <w:r w:rsidR="003B34F5" w:rsidRPr="00087C1B">
        <w:rPr>
          <w:rFonts w:ascii="Liberation Mono" w:hAnsi="Liberation Mono" w:cs="Liberation Mono"/>
          <w:b/>
          <w:bCs/>
          <w:lang w:val="ca-ES"/>
        </w:rPr>
        <w:t xml:space="preserve">, obre la recepció de propostes </w:t>
      </w:r>
      <w:r w:rsidRPr="00087C1B">
        <w:rPr>
          <w:rFonts w:ascii="Liberation Mono" w:hAnsi="Liberation Mono" w:cs="Liberation Mono"/>
          <w:b/>
          <w:bCs/>
          <w:lang w:val="ca-ES"/>
        </w:rPr>
        <w:t xml:space="preserve">de recerca per a l’escriptura d’una creació artística vinculada a les arts escèniques </w:t>
      </w:r>
      <w:r w:rsidRPr="00E42C18">
        <w:rPr>
          <w:rFonts w:ascii="Liberation Mono" w:hAnsi="Liberation Mono" w:cs="Liberation Mono"/>
          <w:b/>
          <w:bCs/>
          <w:lang w:val="ca-ES"/>
        </w:rPr>
        <w:t>i a l’espai públic</w:t>
      </w:r>
      <w:r w:rsidR="003B34F5" w:rsidRPr="00E42C18">
        <w:rPr>
          <w:rFonts w:ascii="Liberation Mono" w:hAnsi="Liberation Mono" w:cs="Liberation Mono"/>
          <w:b/>
          <w:bCs/>
          <w:lang w:val="ca-ES"/>
        </w:rPr>
        <w:t xml:space="preserve"> de</w:t>
      </w:r>
      <w:r w:rsidR="00945C2E" w:rsidRPr="00E42C18">
        <w:rPr>
          <w:rFonts w:ascii="Liberation Mono" w:hAnsi="Liberation Mono" w:cs="Liberation Mono"/>
          <w:b/>
          <w:bCs/>
          <w:lang w:val="ca-ES"/>
        </w:rPr>
        <w:t xml:space="preserve">l </w:t>
      </w:r>
      <w:r w:rsidR="003B34F5" w:rsidRPr="00E42C18">
        <w:rPr>
          <w:rFonts w:ascii="Liberation Mono" w:hAnsi="Liberation Mono" w:cs="Liberation Mono"/>
          <w:b/>
          <w:bCs/>
          <w:lang w:val="ca-ES"/>
        </w:rPr>
        <w:t>1</w:t>
      </w:r>
      <w:r w:rsidR="00945C2E" w:rsidRPr="00E42C18">
        <w:rPr>
          <w:rFonts w:ascii="Liberation Mono" w:hAnsi="Liberation Mono" w:cs="Liberation Mono"/>
          <w:b/>
          <w:bCs/>
          <w:lang w:val="ca-ES"/>
        </w:rPr>
        <w:t>3</w:t>
      </w:r>
      <w:r w:rsidR="003B34F5" w:rsidRPr="00E42C18">
        <w:rPr>
          <w:rFonts w:ascii="Liberation Mono" w:hAnsi="Liberation Mono" w:cs="Liberation Mono"/>
          <w:b/>
          <w:bCs/>
          <w:lang w:val="ca-ES"/>
        </w:rPr>
        <w:t xml:space="preserve"> de juliol a</w:t>
      </w:r>
      <w:r w:rsidR="00E42C18" w:rsidRPr="00E42C18">
        <w:rPr>
          <w:rFonts w:ascii="Liberation Mono" w:hAnsi="Liberation Mono" w:cs="Liberation Mono"/>
          <w:b/>
          <w:bCs/>
          <w:lang w:val="ca-ES"/>
        </w:rPr>
        <w:t>l</w:t>
      </w:r>
      <w:r w:rsidR="00945C2E" w:rsidRPr="00E42C18">
        <w:rPr>
          <w:rFonts w:ascii="Liberation Mono" w:hAnsi="Liberation Mono" w:cs="Liberation Mono"/>
          <w:b/>
          <w:bCs/>
          <w:lang w:val="ca-ES"/>
        </w:rPr>
        <w:t xml:space="preserve"> 15 de setembre</w:t>
      </w:r>
    </w:p>
    <w:p w14:paraId="3DF3EA5F" w14:textId="77777777" w:rsidR="0041713E" w:rsidRPr="00087C1B" w:rsidRDefault="0041713E" w:rsidP="00087C1B">
      <w:pPr>
        <w:spacing w:line="276" w:lineRule="auto"/>
        <w:jc w:val="both"/>
        <w:rPr>
          <w:rFonts w:ascii="Liberation Mono" w:hAnsi="Liberation Mono" w:cs="Liberation Mono"/>
          <w:b/>
          <w:bCs/>
          <w:lang w:val="ca-ES"/>
        </w:rPr>
      </w:pPr>
    </w:p>
    <w:p w14:paraId="51730FCF" w14:textId="71ED7EAD" w:rsidR="003F40D8" w:rsidRPr="00087C1B" w:rsidRDefault="0041713E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  <w:r w:rsidRPr="00087C1B">
        <w:rPr>
          <w:rFonts w:ascii="Liberation Mono" w:hAnsi="Liberation Mono" w:cs="Liberation Mono"/>
          <w:b/>
          <w:bCs/>
          <w:sz w:val="21"/>
          <w:szCs w:val="21"/>
          <w:lang w:val="ca-ES"/>
        </w:rPr>
        <w:t>Tàrrega, 1</w:t>
      </w:r>
      <w:r w:rsidR="00660371">
        <w:rPr>
          <w:rFonts w:ascii="Liberation Mono" w:hAnsi="Liberation Mono" w:cs="Liberation Mono"/>
          <w:b/>
          <w:bCs/>
          <w:sz w:val="21"/>
          <w:szCs w:val="21"/>
          <w:lang w:val="ca-ES"/>
        </w:rPr>
        <w:t>3</w:t>
      </w:r>
      <w:bookmarkStart w:id="0" w:name="_GoBack"/>
      <w:bookmarkEnd w:id="0"/>
      <w:r w:rsidRPr="00087C1B">
        <w:rPr>
          <w:rFonts w:ascii="Liberation Mono" w:hAnsi="Liberation Mono" w:cs="Liberation Mono"/>
          <w:b/>
          <w:bCs/>
          <w:sz w:val="21"/>
          <w:szCs w:val="21"/>
          <w:lang w:val="ca-ES"/>
        </w:rPr>
        <w:t xml:space="preserve"> de juliol de 2022</w:t>
      </w:r>
      <w:r w:rsidRPr="00087C1B">
        <w:rPr>
          <w:rFonts w:ascii="Liberation Mono" w:hAnsi="Liberation Mono" w:cs="Liberation Mono"/>
          <w:sz w:val="21"/>
          <w:szCs w:val="21"/>
          <w:lang w:val="ca-ES"/>
        </w:rPr>
        <w:t xml:space="preserve">. </w:t>
      </w:r>
      <w:r w:rsidR="003F40D8" w:rsidRPr="00087C1B">
        <w:rPr>
          <w:rFonts w:ascii="Liberation Mono" w:hAnsi="Liberation Mono" w:cs="Liberation Mono"/>
          <w:sz w:val="21"/>
          <w:szCs w:val="21"/>
          <w:lang w:val="ca-ES"/>
        </w:rPr>
        <w:t xml:space="preserve">Dues de les principals línies d’acció de Territori Creatiu tenen obertes </w:t>
      </w:r>
      <w:r w:rsidR="00E70C0B" w:rsidRPr="00087C1B">
        <w:rPr>
          <w:rFonts w:ascii="Liberation Mono" w:hAnsi="Liberation Mono" w:cs="Liberation Mono"/>
          <w:sz w:val="21"/>
          <w:szCs w:val="21"/>
          <w:lang w:val="ca-ES"/>
        </w:rPr>
        <w:t xml:space="preserve">la seva convocatòria de recepció de propostes vinculades a les arts escèniques i de carrer. Suport a la Creació i Hivernem, tenen obert el termini de presentació de propostes per donar un impuls a l’acompanyament de processos de creació i producció escènica que FiraTàrrega porta a terme al llarg de l’any. Una aposta que </w:t>
      </w:r>
      <w:r w:rsidR="003F40D8" w:rsidRPr="00087C1B">
        <w:rPr>
          <w:rFonts w:ascii="Liberation Mono" w:hAnsi="Liberation Mono" w:cs="Liberation Mono"/>
          <w:sz w:val="21"/>
          <w:szCs w:val="21"/>
          <w:lang w:val="ca-ES"/>
        </w:rPr>
        <w:t>ha anat madurant els darrers anys i que s'ha demostrat plenament vàlida per a garantir l'aterratge de noves produccions escèniques al mercat escènic professional i en molts casos també l'accés a la seva internacionalització.</w:t>
      </w:r>
    </w:p>
    <w:p w14:paraId="4632551C" w14:textId="77777777" w:rsidR="003F40D8" w:rsidRPr="00087C1B" w:rsidRDefault="003F40D8" w:rsidP="00087C1B">
      <w:pPr>
        <w:spacing w:line="276" w:lineRule="auto"/>
        <w:jc w:val="both"/>
        <w:rPr>
          <w:rFonts w:ascii="Liberation Mono" w:hAnsi="Liberation Mono" w:cs="Liberation Mono"/>
          <w:b/>
          <w:sz w:val="21"/>
          <w:szCs w:val="21"/>
          <w:lang w:val="ca-ES"/>
        </w:rPr>
      </w:pPr>
    </w:p>
    <w:p w14:paraId="13F7F601" w14:textId="77777777" w:rsidR="00E70C0B" w:rsidRPr="00087C1B" w:rsidRDefault="00E70C0B" w:rsidP="00087C1B">
      <w:pPr>
        <w:spacing w:line="276" w:lineRule="auto"/>
        <w:jc w:val="both"/>
        <w:rPr>
          <w:rFonts w:ascii="Liberation Mono" w:hAnsi="Liberation Mono" w:cs="Liberation Mono"/>
          <w:b/>
          <w:sz w:val="21"/>
          <w:szCs w:val="21"/>
          <w:lang w:val="ca-ES"/>
        </w:rPr>
      </w:pPr>
      <w:r w:rsidRPr="00087C1B">
        <w:rPr>
          <w:rFonts w:ascii="Liberation Mono" w:hAnsi="Liberation Mono" w:cs="Liberation Mono"/>
          <w:b/>
          <w:sz w:val="21"/>
          <w:szCs w:val="21"/>
          <w:lang w:val="ca-ES"/>
        </w:rPr>
        <w:t>Suport a la Creació 2023</w:t>
      </w:r>
    </w:p>
    <w:p w14:paraId="2AA54E3F" w14:textId="77777777" w:rsidR="00EC22F0" w:rsidRPr="00087C1B" w:rsidRDefault="00EC22F0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  <w:r w:rsidRPr="00087C1B">
        <w:rPr>
          <w:rFonts w:ascii="Liberation Mono" w:hAnsi="Liberation Mono" w:cs="Liberation Mono"/>
          <w:sz w:val="21"/>
          <w:szCs w:val="21"/>
          <w:lang w:val="ca-ES"/>
        </w:rPr>
        <w:t xml:space="preserve">A través del programa </w:t>
      </w:r>
      <w:r w:rsidRPr="00087C1B">
        <w:rPr>
          <w:rFonts w:ascii="Liberation Mono" w:hAnsi="Liberation Mono" w:cs="Liberation Mono"/>
          <w:b/>
          <w:bCs/>
          <w:sz w:val="21"/>
          <w:szCs w:val="21"/>
          <w:lang w:val="ca-ES"/>
        </w:rPr>
        <w:t>Suport a la Creació</w:t>
      </w:r>
      <w:r w:rsidRPr="00087C1B">
        <w:rPr>
          <w:rFonts w:ascii="Liberation Mono" w:hAnsi="Liberation Mono" w:cs="Liberation Mono"/>
          <w:sz w:val="21"/>
          <w:szCs w:val="21"/>
          <w:lang w:val="ca-ES"/>
        </w:rPr>
        <w:t xml:space="preserve"> acompanyem processos de creació escènica que tenen un ingredient de recerca i d'innovació, especialment en l'àmbit de les arts de carrer i l'espai públic, i generem totes les relacions possibles entre artistes, professionals, mercat, ciutat i ciutadania. </w:t>
      </w:r>
    </w:p>
    <w:p w14:paraId="3858E5A6" w14:textId="70556CEB" w:rsidR="004E2DD0" w:rsidRPr="00023759" w:rsidRDefault="00E70C0B" w:rsidP="00D97A77">
      <w:pPr>
        <w:rPr>
          <w:rFonts w:ascii="Liberation Mono" w:hAnsi="Liberation Mono" w:cs="Liberation Mono"/>
          <w:sz w:val="21"/>
          <w:szCs w:val="21"/>
          <w:lang w:val="ca-ES"/>
        </w:rPr>
      </w:pPr>
      <w:r w:rsidRPr="00087C1B">
        <w:rPr>
          <w:rFonts w:ascii="Liberation Mono" w:hAnsi="Liberation Mono" w:cs="Liberation Mono"/>
          <w:sz w:val="21"/>
          <w:szCs w:val="21"/>
          <w:lang w:val="ca-ES"/>
        </w:rPr>
        <w:t>Les companyies interessades a presentar la seva candidatura han d'emplenar el formulari d'inscripció entre l'</w:t>
      </w:r>
      <w:r w:rsidRPr="00087C1B">
        <w:rPr>
          <w:rFonts w:ascii="Liberation Mono" w:hAnsi="Liberation Mono" w:cs="Liberation Mono"/>
          <w:b/>
          <w:bCs/>
          <w:sz w:val="21"/>
          <w:szCs w:val="21"/>
          <w:lang w:val="ca-ES"/>
        </w:rPr>
        <w:t>1 de juliol i el 15 de setembre</w:t>
      </w:r>
      <w:r w:rsidRPr="00087C1B">
        <w:rPr>
          <w:rFonts w:ascii="Liberation Mono" w:hAnsi="Liberation Mono" w:cs="Liberation Mono"/>
          <w:sz w:val="21"/>
          <w:szCs w:val="21"/>
          <w:lang w:val="ca-ES"/>
        </w:rPr>
        <w:t xml:space="preserve">, </w:t>
      </w:r>
      <w:r w:rsidRPr="00D97A77">
        <w:rPr>
          <w:rFonts w:ascii="Liberation Mono" w:hAnsi="Liberation Mono" w:cs="Liberation Mono"/>
          <w:sz w:val="21"/>
          <w:szCs w:val="21"/>
          <w:lang w:val="ca-ES"/>
        </w:rPr>
        <w:t xml:space="preserve">acceptant les </w:t>
      </w:r>
      <w:hyperlink r:id="rId7" w:history="1">
        <w:r w:rsidRPr="00023759">
          <w:rPr>
            <w:rStyle w:val="Hipervnculo"/>
            <w:rFonts w:ascii="Liberation Mono" w:hAnsi="Liberation Mono" w:cs="Liberation Mono"/>
            <w:sz w:val="21"/>
            <w:szCs w:val="21"/>
            <w:lang w:val="ca-ES"/>
          </w:rPr>
          <w:t>condicions específiques del programa Suport a la Creació</w:t>
        </w:r>
      </w:hyperlink>
      <w:r w:rsidR="004E2DD0" w:rsidRPr="00023759">
        <w:rPr>
          <w:rFonts w:ascii="Liberation Mono" w:hAnsi="Liberation Mono" w:cs="Liberation Mono"/>
          <w:sz w:val="21"/>
          <w:szCs w:val="21"/>
          <w:lang w:val="ca-ES"/>
        </w:rPr>
        <w:t xml:space="preserve">. </w:t>
      </w:r>
    </w:p>
    <w:p w14:paraId="48AA99DC" w14:textId="77777777" w:rsidR="004E2DD0" w:rsidRPr="00D97A77" w:rsidRDefault="004E2DD0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</w:p>
    <w:p w14:paraId="1F782E5A" w14:textId="77777777" w:rsidR="00D82FD1" w:rsidRDefault="00E70C0B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  <w:r w:rsidRPr="00D97A77">
        <w:rPr>
          <w:rFonts w:ascii="Liberation Mono" w:hAnsi="Liberation Mono" w:cs="Liberation Mono"/>
          <w:sz w:val="21"/>
          <w:szCs w:val="21"/>
          <w:lang w:val="ca-ES"/>
        </w:rPr>
        <w:t xml:space="preserve">En cas que sigui seleccionat, es coordinarà la residència de manera conjunta amb la </w:t>
      </w:r>
      <w:r w:rsidR="00087C1B" w:rsidRPr="00D97A77">
        <w:rPr>
          <w:rFonts w:ascii="Liberation Mono" w:hAnsi="Liberation Mono" w:cs="Liberation Mono"/>
          <w:sz w:val="21"/>
          <w:szCs w:val="21"/>
          <w:lang w:val="ca-ES"/>
        </w:rPr>
        <w:t xml:space="preserve"> </w:t>
      </w:r>
      <w:r w:rsidRPr="00D97A77">
        <w:rPr>
          <w:rFonts w:ascii="Liberation Mono" w:hAnsi="Liberation Mono" w:cs="Liberation Mono"/>
          <w:sz w:val="21"/>
          <w:szCs w:val="21"/>
          <w:lang w:val="ca-ES"/>
        </w:rPr>
        <w:t>companyia. A partir de</w:t>
      </w:r>
      <w:r w:rsidR="00EC22F0" w:rsidRPr="00D97A77">
        <w:rPr>
          <w:rFonts w:ascii="Liberation Mono" w:hAnsi="Liberation Mono" w:cs="Liberation Mono"/>
          <w:sz w:val="21"/>
          <w:szCs w:val="21"/>
          <w:lang w:val="ca-ES"/>
        </w:rPr>
        <w:t xml:space="preserve"> l’</w:t>
      </w:r>
      <w:r w:rsidRPr="00D97A77">
        <w:rPr>
          <w:rFonts w:ascii="Liberation Mono" w:hAnsi="Liberation Mono" w:cs="Liberation Mono"/>
          <w:sz w:val="21"/>
          <w:szCs w:val="21"/>
          <w:lang w:val="ca-ES"/>
        </w:rPr>
        <w:t xml:space="preserve">l de desembre, FiraTàrrega </w:t>
      </w:r>
    </w:p>
    <w:p w14:paraId="17C6DAA2" w14:textId="77777777" w:rsidR="00D82FD1" w:rsidRDefault="00D82FD1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</w:p>
    <w:p w14:paraId="175AE5CC" w14:textId="77777777" w:rsidR="00D82FD1" w:rsidRDefault="00D82FD1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</w:p>
    <w:p w14:paraId="36CF58E4" w14:textId="77777777" w:rsidR="00D82FD1" w:rsidRDefault="00D82FD1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</w:p>
    <w:p w14:paraId="22B77E1C" w14:textId="152E9323" w:rsidR="00E70C0B" w:rsidRPr="00C8713A" w:rsidRDefault="00E70C0B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  <w:r w:rsidRPr="00D97A77">
        <w:rPr>
          <w:rFonts w:ascii="Liberation Mono" w:hAnsi="Liberation Mono" w:cs="Liberation Mono"/>
          <w:sz w:val="21"/>
          <w:szCs w:val="21"/>
          <w:lang w:val="ca-ES"/>
        </w:rPr>
        <w:t>comunicarà als interessats si han estat o no seleccionats</w:t>
      </w:r>
      <w:r w:rsidR="00D97A77" w:rsidRPr="00D97A77">
        <w:rPr>
          <w:rFonts w:ascii="Liberation Mono" w:hAnsi="Liberation Mono" w:cs="Liberation Mono"/>
          <w:sz w:val="21"/>
          <w:szCs w:val="21"/>
          <w:lang w:val="ca-ES"/>
        </w:rPr>
        <w:t>. E</w:t>
      </w:r>
      <w:r w:rsidR="00C8713A" w:rsidRPr="00D97A77">
        <w:rPr>
          <w:rFonts w:ascii="Liberation Mono" w:hAnsi="Liberation Mono" w:cs="Liberation Mono"/>
          <w:sz w:val="21"/>
          <w:szCs w:val="21"/>
        </w:rPr>
        <w:t xml:space="preserve">s </w:t>
      </w:r>
      <w:r w:rsidR="00C8713A" w:rsidRPr="00C8713A">
        <w:rPr>
          <w:rFonts w:ascii="Liberation Mono" w:hAnsi="Liberation Mono" w:cs="Liberation Mono"/>
          <w:sz w:val="21"/>
          <w:szCs w:val="21"/>
        </w:rPr>
        <w:t>valorarà positivament que els projectes tinguin en compte la sostenibilitat ambiental i l'accessibilitat.</w:t>
      </w:r>
    </w:p>
    <w:p w14:paraId="335DF76D" w14:textId="48CFC0CA" w:rsidR="00945C2E" w:rsidRPr="00087C1B" w:rsidRDefault="00A32C4F" w:rsidP="00087C1B">
      <w:pPr>
        <w:spacing w:before="100" w:beforeAutospacing="1" w:after="100" w:afterAutospacing="1"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  <w:r w:rsidRPr="00087C1B">
        <w:rPr>
          <w:rFonts w:ascii="Liberation Mono" w:hAnsi="Liberation Mono" w:cs="Liberation Mono"/>
          <w:sz w:val="21"/>
          <w:szCs w:val="21"/>
          <w:lang w:val="ca-ES"/>
        </w:rPr>
        <w:t>Els projectes presentats s'han d'ajustar a les modalitats següents:</w:t>
      </w:r>
    </w:p>
    <w:p w14:paraId="36E9F1A1" w14:textId="77777777" w:rsidR="00A32C4F" w:rsidRPr="00087C1B" w:rsidRDefault="00A32C4F" w:rsidP="00087C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  <w:r w:rsidRPr="00087C1B">
        <w:rPr>
          <w:rFonts w:ascii="Liberation Mono" w:hAnsi="Liberation Mono" w:cs="Liberation Mono"/>
          <w:b/>
          <w:bCs/>
          <w:sz w:val="21"/>
          <w:szCs w:val="21"/>
          <w:lang w:val="ca-ES"/>
        </w:rPr>
        <w:t>Planter</w:t>
      </w:r>
      <w:r w:rsidRPr="00087C1B">
        <w:rPr>
          <w:rFonts w:ascii="Liberation Mono" w:hAnsi="Liberation Mono" w:cs="Liberation Mono"/>
          <w:sz w:val="21"/>
          <w:szCs w:val="21"/>
          <w:lang w:val="ca-ES"/>
        </w:rPr>
        <w:t>. Companyies que presenten la seva primera peça al mercat. Projectes que requereixen residència artística i assaig a l'espai públic.</w:t>
      </w:r>
    </w:p>
    <w:p w14:paraId="47E78FF2" w14:textId="77777777" w:rsidR="00A32C4F" w:rsidRPr="00087C1B" w:rsidRDefault="00A32C4F" w:rsidP="00087C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  <w:r w:rsidRPr="00087C1B">
        <w:rPr>
          <w:rFonts w:ascii="Liberation Mono" w:hAnsi="Liberation Mono" w:cs="Liberation Mono"/>
          <w:b/>
          <w:bCs/>
          <w:sz w:val="21"/>
          <w:szCs w:val="21"/>
          <w:lang w:val="ca-ES"/>
        </w:rPr>
        <w:t>Marges</w:t>
      </w:r>
      <w:r w:rsidRPr="00087C1B">
        <w:rPr>
          <w:rFonts w:ascii="Liberation Mono" w:hAnsi="Liberation Mono" w:cs="Liberation Mono"/>
          <w:sz w:val="21"/>
          <w:szCs w:val="21"/>
          <w:lang w:val="ca-ES"/>
        </w:rPr>
        <w:t>. Companyies amb trajectòria que ja tenen peces al mercat. Projectes que requereixen residència artística i assaig a l'espai públic.</w:t>
      </w:r>
    </w:p>
    <w:p w14:paraId="198A0451" w14:textId="77777777" w:rsidR="00A32C4F" w:rsidRPr="00087C1B" w:rsidRDefault="00A32C4F" w:rsidP="00087C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  <w:r w:rsidRPr="00087C1B">
        <w:rPr>
          <w:rFonts w:ascii="Liberation Mono" w:hAnsi="Liberation Mono" w:cs="Liberation Mono"/>
          <w:b/>
          <w:bCs/>
          <w:sz w:val="21"/>
          <w:szCs w:val="21"/>
          <w:lang w:val="ca-ES"/>
        </w:rPr>
        <w:t>Brot</w:t>
      </w:r>
      <w:r w:rsidRPr="00087C1B">
        <w:rPr>
          <w:rFonts w:ascii="Liberation Mono" w:hAnsi="Liberation Mono" w:cs="Liberation Mono"/>
          <w:sz w:val="21"/>
          <w:szCs w:val="21"/>
          <w:lang w:val="ca-ES"/>
        </w:rPr>
        <w:t xml:space="preserve">. Projectes que estan completant el procés de producció i necessiten fer un assaig </w:t>
      </w:r>
      <w:r w:rsidRPr="00087C1B">
        <w:rPr>
          <w:rFonts w:ascii="Liberation Mono" w:hAnsi="Liberation Mono" w:cs="Liberation Mono"/>
          <w:i/>
          <w:iCs/>
          <w:sz w:val="21"/>
          <w:szCs w:val="21"/>
          <w:lang w:val="ca-ES"/>
        </w:rPr>
        <w:t>in situ</w:t>
      </w:r>
      <w:r w:rsidRPr="00087C1B">
        <w:rPr>
          <w:rFonts w:ascii="Liberation Mono" w:hAnsi="Liberation Mono" w:cs="Liberation Mono"/>
          <w:sz w:val="21"/>
          <w:szCs w:val="21"/>
          <w:lang w:val="ca-ES"/>
        </w:rPr>
        <w:t xml:space="preserve"> a la ciutat.</w:t>
      </w:r>
    </w:p>
    <w:p w14:paraId="5ED46340" w14:textId="77777777" w:rsidR="00A32C4F" w:rsidRPr="00087C1B" w:rsidRDefault="00A32C4F" w:rsidP="00087C1B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  <w:r w:rsidRPr="00087C1B">
        <w:rPr>
          <w:rFonts w:ascii="Liberation Mono" w:hAnsi="Liberation Mono" w:cs="Liberation Mono"/>
          <w:b/>
          <w:bCs/>
          <w:sz w:val="21"/>
          <w:szCs w:val="21"/>
          <w:lang w:val="ca-ES"/>
        </w:rPr>
        <w:t>Guaret</w:t>
      </w:r>
      <w:r w:rsidRPr="00087C1B">
        <w:rPr>
          <w:rFonts w:ascii="Liberation Mono" w:hAnsi="Liberation Mono" w:cs="Liberation Mono"/>
          <w:sz w:val="21"/>
          <w:szCs w:val="21"/>
          <w:lang w:val="ca-ES"/>
        </w:rPr>
        <w:t>. Propostes que escapen de la lògica de la immediatesa i que inclouen processos d'investigació, reflexió i assaig. L'estrena es fa dins la programació de FiraTàrrega en el segon any de desenvolupament.</w:t>
      </w:r>
    </w:p>
    <w:p w14:paraId="14F08790" w14:textId="74CD6B46" w:rsidR="00EC22F0" w:rsidRPr="00087C1B" w:rsidRDefault="00A32C4F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  <w:r w:rsidRPr="00087C1B">
        <w:rPr>
          <w:rFonts w:ascii="Liberation Mono" w:hAnsi="Liberation Mono" w:cs="Liberation Mono"/>
          <w:sz w:val="21"/>
          <w:szCs w:val="21"/>
          <w:lang w:val="ca-ES"/>
        </w:rPr>
        <w:t xml:space="preserve">El programa </w:t>
      </w:r>
      <w:r w:rsidR="00EC22F0" w:rsidRPr="00087C1B">
        <w:rPr>
          <w:rFonts w:ascii="Liberation Mono" w:hAnsi="Liberation Mono" w:cs="Liberation Mono"/>
          <w:sz w:val="21"/>
          <w:szCs w:val="21"/>
          <w:lang w:val="ca-ES"/>
        </w:rPr>
        <w:t xml:space="preserve">Suport a la Creació es va impulsar l’any </w:t>
      </w:r>
      <w:r w:rsidR="00E42C18">
        <w:rPr>
          <w:rFonts w:ascii="Liberation Mono" w:hAnsi="Liberation Mono" w:cs="Liberation Mono"/>
          <w:sz w:val="21"/>
          <w:szCs w:val="21"/>
          <w:lang w:val="ca-ES"/>
        </w:rPr>
        <w:t>2011</w:t>
      </w:r>
      <w:r w:rsidR="00EC22F0" w:rsidRPr="00087C1B">
        <w:rPr>
          <w:rFonts w:ascii="Liberation Mono" w:hAnsi="Liberation Mono" w:cs="Liberation Mono"/>
          <w:sz w:val="21"/>
          <w:szCs w:val="21"/>
          <w:lang w:val="ca-ES"/>
        </w:rPr>
        <w:t xml:space="preserve"> i ha acompanyat fins ara més d’un centenar de companyies i creacions.  </w:t>
      </w:r>
    </w:p>
    <w:p w14:paraId="6A8D55B5" w14:textId="77777777" w:rsidR="00EC22F0" w:rsidRPr="00087C1B" w:rsidRDefault="00EC22F0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</w:p>
    <w:p w14:paraId="4B1DFC03" w14:textId="77777777" w:rsidR="00087C1B" w:rsidRPr="00087C1B" w:rsidRDefault="00F2171B" w:rsidP="00087C1B">
      <w:pPr>
        <w:spacing w:line="276" w:lineRule="auto"/>
        <w:jc w:val="both"/>
        <w:rPr>
          <w:rFonts w:ascii="Liberation Mono" w:hAnsi="Liberation Mono" w:cs="Liberation Mono"/>
          <w:b/>
          <w:sz w:val="21"/>
          <w:szCs w:val="21"/>
          <w:lang w:val="ca-ES"/>
        </w:rPr>
      </w:pPr>
      <w:hyperlink r:id="rId8" w:tgtFrame="_blank" w:history="1">
        <w:r w:rsidR="00EC22F0" w:rsidRPr="00087C1B">
          <w:rPr>
            <w:rFonts w:ascii="Liberation Mono" w:hAnsi="Liberation Mono" w:cs="Liberation Mono"/>
            <w:b/>
            <w:bCs/>
            <w:color w:val="B8A118"/>
            <w:sz w:val="21"/>
            <w:szCs w:val="21"/>
            <w:u w:val="single"/>
            <w:lang w:val="ca-ES"/>
          </w:rPr>
          <w:br/>
        </w:r>
      </w:hyperlink>
      <w:r w:rsidR="00E70C0B" w:rsidRPr="00087C1B">
        <w:rPr>
          <w:rFonts w:ascii="Liberation Mono" w:hAnsi="Liberation Mono" w:cs="Liberation Mono"/>
          <w:b/>
          <w:sz w:val="21"/>
          <w:szCs w:val="21"/>
          <w:lang w:val="ca-ES"/>
        </w:rPr>
        <w:t>Hivernem 2023</w:t>
      </w:r>
    </w:p>
    <w:p w14:paraId="5859D136" w14:textId="77777777" w:rsidR="00A32C4F" w:rsidRPr="00087C1B" w:rsidRDefault="00312211" w:rsidP="00087C1B">
      <w:pPr>
        <w:spacing w:line="276" w:lineRule="auto"/>
        <w:jc w:val="both"/>
        <w:rPr>
          <w:rFonts w:ascii="Liberation Mono" w:eastAsiaTheme="minorHAnsi" w:hAnsi="Liberation Mono" w:cs="Liberation Mono"/>
          <w:color w:val="353535"/>
          <w:sz w:val="21"/>
          <w:szCs w:val="21"/>
          <w:lang w:val="ca-ES" w:eastAsia="en-US"/>
        </w:rPr>
      </w:pPr>
      <w:r w:rsidRPr="00087C1B">
        <w:rPr>
          <w:rFonts w:ascii="Liberation Mono" w:eastAsiaTheme="minorHAnsi" w:hAnsi="Liberation Mono" w:cs="Liberation Mono"/>
          <w:color w:val="353535"/>
          <w:sz w:val="21"/>
          <w:szCs w:val="21"/>
          <w:lang w:val="ca-ES" w:eastAsia="en-US"/>
        </w:rPr>
        <w:t xml:space="preserve">Programa </w:t>
      </w:r>
      <w:r w:rsidRPr="00087C1B">
        <w:rPr>
          <w:rFonts w:ascii="Liberation Mono" w:eastAsiaTheme="minorHAnsi" w:hAnsi="Liberation Mono" w:cs="Liberation Mono"/>
          <w:b/>
          <w:bCs/>
          <w:color w:val="353535"/>
          <w:sz w:val="21"/>
          <w:szCs w:val="21"/>
          <w:lang w:val="ca-ES" w:eastAsia="en-US"/>
        </w:rPr>
        <w:t xml:space="preserve">coorganitzat amb l’Institut Ramon Llull </w:t>
      </w:r>
      <w:r w:rsidRPr="00087C1B">
        <w:rPr>
          <w:rFonts w:ascii="Liberation Mono" w:eastAsiaTheme="minorHAnsi" w:hAnsi="Liberation Mono" w:cs="Liberation Mono"/>
          <w:color w:val="353535"/>
          <w:sz w:val="21"/>
          <w:szCs w:val="21"/>
          <w:lang w:val="ca-ES" w:eastAsia="en-US"/>
        </w:rPr>
        <w:t xml:space="preserve">i que es correspon a la </w:t>
      </w:r>
      <w:r w:rsidRPr="00087C1B">
        <w:rPr>
          <w:rFonts w:ascii="Liberation Mono" w:eastAsiaTheme="minorHAnsi" w:hAnsi="Liberation Mono" w:cs="Liberation Mono"/>
          <w:b/>
          <w:bCs/>
          <w:color w:val="353535"/>
          <w:sz w:val="21"/>
          <w:szCs w:val="21"/>
          <w:lang w:val="ca-ES" w:eastAsia="en-US"/>
        </w:rPr>
        <w:t>primera baula de creació d’un espectacle</w:t>
      </w:r>
      <w:r w:rsidRPr="00087C1B">
        <w:rPr>
          <w:rFonts w:ascii="Liberation Mono" w:eastAsiaTheme="minorHAnsi" w:hAnsi="Liberation Mono" w:cs="Liberation Mono"/>
          <w:color w:val="353535"/>
          <w:sz w:val="21"/>
          <w:szCs w:val="21"/>
          <w:lang w:val="ca-ES" w:eastAsia="en-US"/>
        </w:rPr>
        <w:t xml:space="preserve">, l’etapa de la recerca i la investigació. L’objectiu és contribuir al desenvolupament de </w:t>
      </w:r>
      <w:r w:rsidRPr="00087C1B">
        <w:rPr>
          <w:rFonts w:ascii="Liberation Mono" w:eastAsiaTheme="minorHAnsi" w:hAnsi="Liberation Mono" w:cs="Liberation Mono"/>
          <w:b/>
          <w:bCs/>
          <w:color w:val="353535"/>
          <w:sz w:val="21"/>
          <w:szCs w:val="21"/>
          <w:lang w:val="ca-ES" w:eastAsia="en-US"/>
        </w:rPr>
        <w:t>processos d’escriptura dramatúrgica vinculats a les arts de carrer i l’espai públic</w:t>
      </w:r>
      <w:r w:rsidRPr="00087C1B">
        <w:rPr>
          <w:rFonts w:ascii="Liberation Mono" w:eastAsiaTheme="minorHAnsi" w:hAnsi="Liberation Mono" w:cs="Liberation Mono"/>
          <w:color w:val="353535"/>
          <w:sz w:val="21"/>
          <w:szCs w:val="21"/>
          <w:lang w:val="ca-ES" w:eastAsia="en-US"/>
        </w:rPr>
        <w:t xml:space="preserve">, a través de la recerca, l’intercanvi de coneixement i la mentoria amb experts seleccionats que garanteixin l’excel·lència de l’escriptura, la investigació i la creació. </w:t>
      </w:r>
    </w:p>
    <w:p w14:paraId="08BBE175" w14:textId="632A102B" w:rsidR="00A32C4F" w:rsidRPr="00087C1B" w:rsidRDefault="00A32C4F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  <w:r w:rsidRPr="00087C1B">
        <w:rPr>
          <w:rFonts w:ascii="Liberation Mono" w:hAnsi="Liberation Mono" w:cs="Liberation Mono"/>
          <w:sz w:val="21"/>
          <w:szCs w:val="21"/>
          <w:lang w:val="ca-ES"/>
        </w:rPr>
        <w:t xml:space="preserve">Els creadors interessats a participar en </w:t>
      </w:r>
      <w:hyperlink r:id="rId9" w:history="1">
        <w:r w:rsidRPr="006716FE">
          <w:rPr>
            <w:rStyle w:val="Hipervnculo"/>
            <w:rFonts w:ascii="Liberation Mono" w:hAnsi="Liberation Mono" w:cs="Liberation Mono"/>
            <w:sz w:val="21"/>
            <w:szCs w:val="21"/>
            <w:lang w:val="ca-ES"/>
          </w:rPr>
          <w:t>aquesta crida</w:t>
        </w:r>
      </w:hyperlink>
      <w:r w:rsidRPr="00087C1B">
        <w:rPr>
          <w:rFonts w:ascii="Liberation Mono" w:hAnsi="Liberation Mono" w:cs="Liberation Mono"/>
          <w:sz w:val="21"/>
          <w:szCs w:val="21"/>
          <w:lang w:val="ca-ES"/>
        </w:rPr>
        <w:t xml:space="preserve"> han de presentar, entre</w:t>
      </w:r>
      <w:r w:rsidR="00E42C18">
        <w:rPr>
          <w:rFonts w:ascii="Liberation Mono" w:hAnsi="Liberation Mono" w:cs="Liberation Mono"/>
          <w:sz w:val="21"/>
          <w:szCs w:val="21"/>
          <w:lang w:val="ca-ES"/>
        </w:rPr>
        <w:t xml:space="preserve"> el 13 de juliol i el 15 de setembre de 2022</w:t>
      </w:r>
      <w:r w:rsidRPr="00087C1B">
        <w:rPr>
          <w:rFonts w:ascii="Liberation Mono" w:hAnsi="Liberation Mono" w:cs="Liberation Mono"/>
          <w:sz w:val="21"/>
          <w:szCs w:val="21"/>
          <w:lang w:val="ca-ES"/>
        </w:rPr>
        <w:t>, un projecte d'entre 10-15 pàgines que especifiqui el tema de la recerca, els objectius i les idees a desenvolupar, un esquema detallat del treball, les fonts documentals a emprar, la metodologia i el pla de treball, juntament amb el currículum vitae. Els candidats han d'acreditar experiència laboral i/o artística en l'àmbit cultural. Es valorarà l'experiència en arts escèniques en l'espai públic i la vinculació amb el teixit creatiu de l'àmbit cultural català.</w:t>
      </w:r>
    </w:p>
    <w:p w14:paraId="2AC4FB01" w14:textId="77777777" w:rsidR="00A32C4F" w:rsidRPr="00087C1B" w:rsidRDefault="00A32C4F" w:rsidP="00087C1B">
      <w:pPr>
        <w:autoSpaceDE w:val="0"/>
        <w:autoSpaceDN w:val="0"/>
        <w:adjustRightInd w:val="0"/>
        <w:spacing w:line="276" w:lineRule="auto"/>
        <w:jc w:val="both"/>
        <w:rPr>
          <w:rFonts w:ascii="Liberation Mono" w:eastAsiaTheme="minorHAnsi" w:hAnsi="Liberation Mono" w:cs="Liberation Mono"/>
          <w:color w:val="353535"/>
          <w:sz w:val="21"/>
          <w:szCs w:val="21"/>
          <w:lang w:val="ca-ES" w:eastAsia="en-US"/>
        </w:rPr>
      </w:pPr>
    </w:p>
    <w:p w14:paraId="34F1D7DA" w14:textId="77777777" w:rsidR="00312211" w:rsidRPr="00087C1B" w:rsidRDefault="00312211" w:rsidP="00087C1B">
      <w:pPr>
        <w:autoSpaceDE w:val="0"/>
        <w:autoSpaceDN w:val="0"/>
        <w:adjustRightInd w:val="0"/>
        <w:spacing w:line="276" w:lineRule="auto"/>
        <w:jc w:val="both"/>
        <w:rPr>
          <w:rFonts w:ascii="Liberation Mono" w:eastAsiaTheme="minorHAnsi" w:hAnsi="Liberation Mono" w:cs="Liberation Mono"/>
          <w:color w:val="353535"/>
          <w:sz w:val="21"/>
          <w:szCs w:val="21"/>
          <w:lang w:val="ca-ES" w:eastAsia="en-US"/>
        </w:rPr>
      </w:pPr>
      <w:r w:rsidRPr="00087C1B">
        <w:rPr>
          <w:rFonts w:ascii="Liberation Mono" w:eastAsiaTheme="minorHAnsi" w:hAnsi="Liberation Mono" w:cs="Liberation Mono"/>
          <w:color w:val="353535"/>
          <w:sz w:val="21"/>
          <w:szCs w:val="21"/>
          <w:lang w:val="ca-ES" w:eastAsia="en-US"/>
        </w:rPr>
        <w:t xml:space="preserve">Hivernem va néixer l’any 2020 </w:t>
      </w:r>
      <w:r w:rsidR="00A32C4F" w:rsidRPr="00087C1B">
        <w:rPr>
          <w:rFonts w:ascii="Liberation Mono" w:eastAsiaTheme="minorHAnsi" w:hAnsi="Liberation Mono" w:cs="Liberation Mono"/>
          <w:color w:val="353535"/>
          <w:sz w:val="21"/>
          <w:szCs w:val="21"/>
          <w:lang w:val="ca-ES" w:eastAsia="en-US"/>
        </w:rPr>
        <w:t xml:space="preserve">i fins ara ha seleccionat 4 creadors que a títol individual han presentat les seves propostes: Ada Vilaró, Jordi Aspa, durant la convocatòria </w:t>
      </w:r>
      <w:hyperlink r:id="rId10" w:history="1">
        <w:r w:rsidR="00087C1B" w:rsidRPr="00087C1B">
          <w:rPr>
            <w:rStyle w:val="Hipervnculo"/>
            <w:rFonts w:ascii="Liberation Mono" w:eastAsiaTheme="minorHAnsi" w:hAnsi="Liberation Mono" w:cs="Liberation Mono"/>
            <w:sz w:val="21"/>
            <w:szCs w:val="21"/>
            <w:lang w:val="ca-ES" w:eastAsia="en-US"/>
          </w:rPr>
          <w:t xml:space="preserve">Hivernem </w:t>
        </w:r>
        <w:r w:rsidR="00A32C4F" w:rsidRPr="00087C1B">
          <w:rPr>
            <w:rStyle w:val="Hipervnculo"/>
            <w:rFonts w:ascii="Liberation Mono" w:eastAsiaTheme="minorHAnsi" w:hAnsi="Liberation Mono" w:cs="Liberation Mono"/>
            <w:sz w:val="21"/>
            <w:szCs w:val="21"/>
            <w:lang w:val="ca-ES" w:eastAsia="en-US"/>
          </w:rPr>
          <w:t>2021</w:t>
        </w:r>
      </w:hyperlink>
      <w:r w:rsidR="00A32C4F" w:rsidRPr="00087C1B">
        <w:rPr>
          <w:rFonts w:ascii="Liberation Mono" w:eastAsiaTheme="minorHAnsi" w:hAnsi="Liberation Mono" w:cs="Liberation Mono"/>
          <w:color w:val="353535"/>
          <w:sz w:val="21"/>
          <w:szCs w:val="21"/>
          <w:lang w:val="ca-ES" w:eastAsia="en-US"/>
        </w:rPr>
        <w:t xml:space="preserve"> i Ferran Orobitg i Sergi Estebanell a la corresponent a </w:t>
      </w:r>
      <w:hyperlink r:id="rId11" w:history="1">
        <w:r w:rsidR="00087C1B" w:rsidRPr="00087C1B">
          <w:rPr>
            <w:rStyle w:val="Hipervnculo"/>
            <w:rFonts w:ascii="Liberation Mono" w:eastAsiaTheme="minorHAnsi" w:hAnsi="Liberation Mono" w:cs="Liberation Mono"/>
            <w:sz w:val="21"/>
            <w:szCs w:val="21"/>
            <w:lang w:val="ca-ES" w:eastAsia="en-US"/>
          </w:rPr>
          <w:t>Hivernem</w:t>
        </w:r>
        <w:r w:rsidR="00A32C4F" w:rsidRPr="00087C1B">
          <w:rPr>
            <w:rStyle w:val="Hipervnculo"/>
            <w:rFonts w:ascii="Liberation Mono" w:eastAsiaTheme="minorHAnsi" w:hAnsi="Liberation Mono" w:cs="Liberation Mono"/>
            <w:sz w:val="21"/>
            <w:szCs w:val="21"/>
            <w:lang w:val="ca-ES" w:eastAsia="en-US"/>
          </w:rPr>
          <w:t xml:space="preserve"> </w:t>
        </w:r>
        <w:r w:rsidR="00087C1B" w:rsidRPr="00087C1B">
          <w:rPr>
            <w:rStyle w:val="Hipervnculo"/>
            <w:rFonts w:ascii="Liberation Mono" w:eastAsiaTheme="minorHAnsi" w:hAnsi="Liberation Mono" w:cs="Liberation Mono"/>
            <w:sz w:val="21"/>
            <w:szCs w:val="21"/>
            <w:lang w:val="ca-ES" w:eastAsia="en-US"/>
          </w:rPr>
          <w:t>2022</w:t>
        </w:r>
      </w:hyperlink>
      <w:r w:rsidR="00A32C4F" w:rsidRPr="00087C1B">
        <w:rPr>
          <w:rFonts w:ascii="Liberation Mono" w:eastAsiaTheme="minorHAnsi" w:hAnsi="Liberation Mono" w:cs="Liberation Mono"/>
          <w:color w:val="353535"/>
          <w:sz w:val="21"/>
          <w:szCs w:val="21"/>
          <w:lang w:val="ca-ES" w:eastAsia="en-US"/>
        </w:rPr>
        <w:t xml:space="preserve">.  </w:t>
      </w:r>
    </w:p>
    <w:p w14:paraId="3CF28CEE" w14:textId="77777777" w:rsidR="00A32C4F" w:rsidRPr="00087C1B" w:rsidRDefault="00A32C4F" w:rsidP="00087C1B">
      <w:pPr>
        <w:spacing w:line="276" w:lineRule="auto"/>
        <w:jc w:val="both"/>
        <w:rPr>
          <w:rFonts w:ascii="Liberation Mono" w:hAnsi="Liberation Mono" w:cs="Liberation Mono"/>
          <w:b/>
          <w:bCs/>
          <w:lang w:val="ca-ES"/>
        </w:rPr>
      </w:pPr>
    </w:p>
    <w:p w14:paraId="40154BEB" w14:textId="77777777" w:rsidR="00A32C4F" w:rsidRPr="00087C1B" w:rsidRDefault="00A32C4F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</w:p>
    <w:p w14:paraId="6F91E6E8" w14:textId="77777777" w:rsidR="00E42C18" w:rsidRDefault="00E42C18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</w:p>
    <w:p w14:paraId="78A60223" w14:textId="77777777" w:rsidR="00E42C18" w:rsidRDefault="00E42C18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</w:p>
    <w:p w14:paraId="6F712EB2" w14:textId="77777777" w:rsidR="00E42C18" w:rsidRDefault="00E42C18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</w:p>
    <w:p w14:paraId="0C0E5ED3" w14:textId="13AD03A3" w:rsidR="00141096" w:rsidRPr="00087C1B" w:rsidRDefault="00141096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  <w:r w:rsidRPr="00087C1B">
        <w:rPr>
          <w:rFonts w:ascii="Liberation Mono" w:hAnsi="Liberation Mono" w:cs="Liberation Mono"/>
          <w:sz w:val="21"/>
          <w:szCs w:val="21"/>
          <w:lang w:val="ca-ES"/>
        </w:rPr>
        <w:t>Servei de premsa</w:t>
      </w:r>
    </w:p>
    <w:p w14:paraId="1E588013" w14:textId="77777777" w:rsidR="00141096" w:rsidRPr="00087C1B" w:rsidRDefault="00141096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  <w:r w:rsidRPr="00087C1B">
        <w:rPr>
          <w:rFonts w:ascii="Liberation Mono" w:hAnsi="Liberation Mono" w:cs="Liberation Mono"/>
          <w:sz w:val="21"/>
          <w:szCs w:val="21"/>
          <w:lang w:val="ca-ES"/>
        </w:rPr>
        <w:t>FiraTàrrega</w:t>
      </w:r>
    </w:p>
    <w:p w14:paraId="44360DF4" w14:textId="77777777" w:rsidR="00141096" w:rsidRPr="00087C1B" w:rsidRDefault="00141096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  <w:r w:rsidRPr="00087C1B">
        <w:rPr>
          <w:rFonts w:ascii="Liberation Mono" w:hAnsi="Liberation Mono" w:cs="Liberation Mono"/>
          <w:sz w:val="21"/>
          <w:szCs w:val="21"/>
          <w:lang w:val="ca-ES"/>
        </w:rPr>
        <w:t>media@firatarrega.com</w:t>
      </w:r>
    </w:p>
    <w:p w14:paraId="68C21431" w14:textId="77777777" w:rsidR="00141096" w:rsidRPr="00087C1B" w:rsidRDefault="00141096" w:rsidP="00087C1B">
      <w:pPr>
        <w:spacing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</w:p>
    <w:p w14:paraId="788D91BC" w14:textId="77777777" w:rsidR="00141096" w:rsidRPr="00087C1B" w:rsidRDefault="00141096" w:rsidP="00087C1B">
      <w:pPr>
        <w:spacing w:after="85" w:line="276" w:lineRule="auto"/>
        <w:jc w:val="both"/>
        <w:rPr>
          <w:rFonts w:ascii="Liberation Mono" w:hAnsi="Liberation Mono" w:cs="Liberation Mono"/>
          <w:sz w:val="21"/>
          <w:szCs w:val="21"/>
          <w:lang w:val="ca-ES"/>
        </w:rPr>
      </w:pPr>
    </w:p>
    <w:p w14:paraId="6A1CD5C0" w14:textId="77777777" w:rsidR="00141096" w:rsidRPr="00087C1B" w:rsidRDefault="00141096" w:rsidP="00087C1B">
      <w:pPr>
        <w:spacing w:after="57" w:line="276" w:lineRule="auto"/>
        <w:jc w:val="both"/>
        <w:rPr>
          <w:rFonts w:ascii="Liberation Mono" w:hAnsi="Liberation Mono" w:cs="Liberation Mono"/>
          <w:lang w:val="ca-ES"/>
        </w:rPr>
      </w:pPr>
      <w:r w:rsidRPr="00087C1B">
        <w:rPr>
          <w:rFonts w:ascii="Liberation Mono" w:hAnsi="Liberation Mono" w:cs="Liberation Mono"/>
          <w:noProof/>
          <w:lang w:eastAsia="es-ES"/>
        </w:rPr>
        <w:drawing>
          <wp:anchor distT="0" distB="0" distL="0" distR="0" simplePos="0" relativeHeight="251659264" behindDoc="0" locked="0" layoutInCell="0" allowOverlap="1" wp14:anchorId="2FD103B6" wp14:editId="00883ADB">
            <wp:simplePos x="0" y="0"/>
            <wp:positionH relativeFrom="column">
              <wp:posOffset>-4445</wp:posOffset>
            </wp:positionH>
            <wp:positionV relativeFrom="paragraph">
              <wp:posOffset>84455</wp:posOffset>
            </wp:positionV>
            <wp:extent cx="5400040" cy="554355"/>
            <wp:effectExtent l="0" t="0" r="0" b="0"/>
            <wp:wrapSquare wrapText="largest"/>
            <wp:docPr id="1" name="Imat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tge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7C1B">
        <w:rPr>
          <w:rFonts w:ascii="Liberation Mono" w:hAnsi="Liberation Mono" w:cs="Liberation Mono"/>
          <w:b/>
          <w:bCs/>
          <w:color w:val="000000"/>
          <w:sz w:val="14"/>
          <w:szCs w:val="14"/>
          <w:lang w:val="ca-ES"/>
        </w:rPr>
        <w:t>FiraTàrrega</w:t>
      </w:r>
      <w:r w:rsidRPr="00087C1B">
        <w:rPr>
          <w:rFonts w:ascii="Liberation Mono" w:hAnsi="Liberation Mono" w:cs="Liberation Mono"/>
          <w:color w:val="000000"/>
          <w:sz w:val="14"/>
          <w:szCs w:val="14"/>
          <w:lang w:val="ca-ES"/>
        </w:rPr>
        <w:t xml:space="preserve"> és la marca comercial de la Fira de Teatre al Carrer de Tàrrega, Ens Públic Empresarial Local </w:t>
      </w:r>
      <w:r w:rsidRPr="00087C1B">
        <w:rPr>
          <w:rFonts w:ascii="Liberation Mono" w:eastAsia="Source Han Sans CN Regular" w:hAnsi="Liberation Mono" w:cs="Liberation Mono"/>
          <w:kern w:val="2"/>
          <w:sz w:val="14"/>
          <w:szCs w:val="14"/>
          <w:lang w:val="ca-ES" w:eastAsia="ca-ES" w:bidi="ca-ES"/>
        </w:rPr>
        <w:t>regit</w:t>
      </w:r>
      <w:r w:rsidRPr="00087C1B">
        <w:rPr>
          <w:rFonts w:ascii="Liberation Mono" w:hAnsi="Liberation Mono" w:cs="Liberation Mono"/>
          <w:color w:val="000000"/>
          <w:sz w:val="14"/>
          <w:szCs w:val="14"/>
          <w:lang w:val="ca-ES"/>
        </w:rPr>
        <w:t xml:space="preserve"> per un Consell d’Administració que </w:t>
      </w:r>
      <w:r w:rsidRPr="00087C1B">
        <w:rPr>
          <w:rFonts w:ascii="Liberation Mono" w:eastAsia="Source Han Sans CN Regular" w:hAnsi="Liberation Mono" w:cs="Liberation Mono"/>
          <w:kern w:val="2"/>
          <w:sz w:val="14"/>
          <w:szCs w:val="14"/>
          <w:lang w:val="ca-ES" w:eastAsia="ca-ES" w:bidi="ca-ES"/>
        </w:rPr>
        <w:t xml:space="preserve">integren </w:t>
      </w:r>
      <w:r w:rsidRPr="00087C1B">
        <w:rPr>
          <w:rFonts w:ascii="Liberation Mono" w:hAnsi="Liberation Mono" w:cs="Liberation Mono"/>
          <w:color w:val="000000"/>
          <w:sz w:val="14"/>
          <w:szCs w:val="14"/>
          <w:lang w:val="ca-ES"/>
        </w:rPr>
        <w:t>l’Ajuntament de Tàrrega, la Diputació de Lleida, el Ministerio de Cultura i la Generalitat de Catalunya. Fira de Teatre al Carrer de Tàrrega. NIF V25203530. Pl. de St. Antoni, 1. 25300 T</w:t>
      </w:r>
      <w:r w:rsidRPr="00087C1B">
        <w:rPr>
          <w:rFonts w:ascii="Liberation Mono" w:eastAsia="Source Han Sans CN Regular" w:hAnsi="Liberation Mono" w:cs="Liberation Mono"/>
          <w:kern w:val="2"/>
          <w:sz w:val="14"/>
          <w:szCs w:val="14"/>
          <w:lang w:val="ca-ES" w:eastAsia="ca-ES" w:bidi="ca-ES"/>
        </w:rPr>
        <w:t>à</w:t>
      </w:r>
      <w:r w:rsidRPr="00087C1B">
        <w:rPr>
          <w:rFonts w:ascii="Liberation Mono" w:hAnsi="Liberation Mono" w:cs="Liberation Mono"/>
          <w:color w:val="000000"/>
          <w:sz w:val="14"/>
          <w:szCs w:val="14"/>
          <w:lang w:val="ca-ES"/>
        </w:rPr>
        <w:t>rrega.</w:t>
      </w:r>
    </w:p>
    <w:p w14:paraId="6F411BB6" w14:textId="77777777" w:rsidR="0071507A" w:rsidRPr="00087C1B" w:rsidRDefault="0071507A" w:rsidP="00087C1B">
      <w:pPr>
        <w:spacing w:line="276" w:lineRule="auto"/>
        <w:jc w:val="both"/>
        <w:rPr>
          <w:rFonts w:ascii="Liberation Mono" w:hAnsi="Liberation Mono" w:cs="Liberation Mono"/>
          <w:lang w:val="ca-ES"/>
        </w:rPr>
      </w:pPr>
    </w:p>
    <w:sectPr w:rsidR="0071507A" w:rsidRPr="00087C1B" w:rsidSect="003F7FDD">
      <w:headerReference w:type="default" r:id="rId13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2D833" w14:textId="77777777" w:rsidR="00F2171B" w:rsidRDefault="00F2171B" w:rsidP="00141096">
      <w:r>
        <w:separator/>
      </w:r>
    </w:p>
  </w:endnote>
  <w:endnote w:type="continuationSeparator" w:id="0">
    <w:p w14:paraId="244E2ACF" w14:textId="77777777" w:rsidR="00F2171B" w:rsidRDefault="00F2171B" w:rsidP="0014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iberation Mono">
    <w:altName w:val="Arial"/>
    <w:panose1 w:val="020B0604020202020204"/>
    <w:charset w:val="00"/>
    <w:family w:val="modern"/>
    <w:pitch w:val="fixed"/>
    <w:sig w:usb0="E0000AFF" w:usb1="400078FF" w:usb2="00000001" w:usb3="00000000" w:csb0="000001BF" w:csb1="00000000"/>
  </w:font>
  <w:font w:name="Source Han Sans CN Regular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6A9FC" w14:textId="77777777" w:rsidR="00F2171B" w:rsidRDefault="00F2171B" w:rsidP="00141096">
      <w:r>
        <w:separator/>
      </w:r>
    </w:p>
  </w:footnote>
  <w:footnote w:type="continuationSeparator" w:id="0">
    <w:p w14:paraId="305EBABA" w14:textId="77777777" w:rsidR="00F2171B" w:rsidRDefault="00F2171B" w:rsidP="0014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2FE5" w14:textId="77777777" w:rsidR="00141096" w:rsidRDefault="00141096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0" locked="0" layoutInCell="0" allowOverlap="1" wp14:anchorId="762E612D" wp14:editId="6C52E2E5">
          <wp:simplePos x="0" y="0"/>
          <wp:positionH relativeFrom="column">
            <wp:posOffset>10055</wp:posOffset>
          </wp:positionH>
          <wp:positionV relativeFrom="paragraph">
            <wp:posOffset>174625</wp:posOffset>
          </wp:positionV>
          <wp:extent cx="1816100" cy="556895"/>
          <wp:effectExtent l="0" t="0" r="0" b="1905"/>
          <wp:wrapSquare wrapText="largest"/>
          <wp:docPr id="54" name="Imat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D0F85"/>
    <w:multiLevelType w:val="multilevel"/>
    <w:tmpl w:val="0CFE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96"/>
    <w:rsid w:val="00023759"/>
    <w:rsid w:val="00063D4F"/>
    <w:rsid w:val="00087C1B"/>
    <w:rsid w:val="00095708"/>
    <w:rsid w:val="000F6BE6"/>
    <w:rsid w:val="00141096"/>
    <w:rsid w:val="00312211"/>
    <w:rsid w:val="003473B5"/>
    <w:rsid w:val="00352BD1"/>
    <w:rsid w:val="003B34F5"/>
    <w:rsid w:val="003E495B"/>
    <w:rsid w:val="003E6140"/>
    <w:rsid w:val="003F40D8"/>
    <w:rsid w:val="003F5D0E"/>
    <w:rsid w:val="003F7FDD"/>
    <w:rsid w:val="0041052B"/>
    <w:rsid w:val="0041713E"/>
    <w:rsid w:val="0044482A"/>
    <w:rsid w:val="004D790C"/>
    <w:rsid w:val="004E2DD0"/>
    <w:rsid w:val="004E349A"/>
    <w:rsid w:val="005A6BC4"/>
    <w:rsid w:val="005C45A5"/>
    <w:rsid w:val="00631B8E"/>
    <w:rsid w:val="00660371"/>
    <w:rsid w:val="006716FE"/>
    <w:rsid w:val="0071507A"/>
    <w:rsid w:val="00945C2E"/>
    <w:rsid w:val="00A32C4F"/>
    <w:rsid w:val="00B535D9"/>
    <w:rsid w:val="00BA3F8B"/>
    <w:rsid w:val="00BC22D4"/>
    <w:rsid w:val="00BF5585"/>
    <w:rsid w:val="00C8713A"/>
    <w:rsid w:val="00CC72A7"/>
    <w:rsid w:val="00CD13C6"/>
    <w:rsid w:val="00CD1DDC"/>
    <w:rsid w:val="00D82FD1"/>
    <w:rsid w:val="00D97A77"/>
    <w:rsid w:val="00DE47BD"/>
    <w:rsid w:val="00DF5C69"/>
    <w:rsid w:val="00E42C18"/>
    <w:rsid w:val="00E57B8D"/>
    <w:rsid w:val="00E70C0B"/>
    <w:rsid w:val="00E76F4E"/>
    <w:rsid w:val="00EC22F0"/>
    <w:rsid w:val="00EC64F8"/>
    <w:rsid w:val="00F2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D15E"/>
  <w15:chartTrackingRefBased/>
  <w15:docId w15:val="{89D744FE-16E2-7D4A-AF0E-3864FB0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C4F"/>
    <w:rPr>
      <w:rFonts w:ascii="Times New Roman" w:eastAsia="Times New Roman" w:hAnsi="Times New Roman" w:cs="Times New Roman"/>
      <w:lang w:eastAsia="es-ES_tradnl"/>
    </w:rPr>
  </w:style>
  <w:style w:type="paragraph" w:styleId="Ttulo4">
    <w:name w:val="heading 4"/>
    <w:basedOn w:val="Normal"/>
    <w:link w:val="Ttulo4Car"/>
    <w:uiPriority w:val="9"/>
    <w:qFormat/>
    <w:rsid w:val="00B535D9"/>
    <w:pPr>
      <w:spacing w:before="100" w:beforeAutospacing="1" w:after="100" w:afterAutospac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535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0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1096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410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096"/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B535D9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B535D9"/>
    <w:rPr>
      <w:rFonts w:ascii="Times New Roman" w:eastAsia="Times New Roman" w:hAnsi="Times New Roman" w:cs="Times New Roman"/>
      <w:b/>
      <w:bCs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B535D9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B535D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B535D9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B535D9"/>
    <w:rPr>
      <w:rFonts w:asciiTheme="majorHAnsi" w:eastAsiaTheme="majorEastAsia" w:hAnsiTheme="majorHAnsi" w:cstheme="majorBidi"/>
      <w:color w:val="2F5496" w:themeColor="accent1" w:themeShade="BF"/>
      <w:lang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7C1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45C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5C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5C2E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5C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5C2E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5C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C2E"/>
    <w:rPr>
      <w:rFonts w:ascii="Segoe UI" w:eastAsia="Times New Roman" w:hAnsi="Segoe UI" w:cs="Segoe UI"/>
      <w:sz w:val="18"/>
      <w:szCs w:val="18"/>
      <w:lang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E42C18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71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mlsend.com/link/c/YT0xOTg2OTk0OTM4MTc2MzQxOTg2JmM9YThyMCZlPTMxMDIxODcmYj05ODk3NjgyNjImZD1jMnM3ejl5.uNzcRlSi2uggNa66mPFfpeXQOpNJHLapXLLxTpxjjb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ratarrega.cat/territori-creatiu/suport-creacio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ratarrega.cat/actualitat/noticies/252/els-projectes-de-sergi-estebanell-i-ferran-orobitg-han-estat-seleccionats-en-la-segona-convocatoria-del-programa-hivernem-de-recerca-per-a-lescriptura-per-a-lespai-public-de-firatarrega-i-linstitut-ramon-llul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iratarrega.cat/actualitat/noticies/233/els-projectes-dada-vilaro-i-jordi-aspa-han-estat-seleccionats-en-la-primera-convocatoria-del-programa-hivernem-de-recerca-per-a-lescriptura-per-a-lespai-public-de-firatarrega-i-linstitut-ramon-llu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ratarrega.cat/territori-creatiu/hiverne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2022-07-12T08:13:00Z</dcterms:created>
  <dcterms:modified xsi:type="dcterms:W3CDTF">2022-07-12T15:56:00Z</dcterms:modified>
</cp:coreProperties>
</file>